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30F5D" w14:textId="2974509E" w:rsidR="005F4164" w:rsidRPr="00031F7A" w:rsidRDefault="00E43ADD" w:rsidP="005F4164">
      <w:pPr>
        <w:pStyle w:val="H1"/>
        <w:rPr>
          <w:rFonts w:ascii="Calibri" w:hAnsi="Calibri" w:cs="Calibri"/>
        </w:rPr>
      </w:pPr>
      <w:bookmarkStart w:id="0" w:name="_Toc185842997"/>
      <w:r>
        <w:rPr>
          <w:rFonts w:ascii="Calibri" w:hAnsi="Calibri" w:cs="Calibri"/>
          <w:noProof/>
          <w14:ligatures w14:val="standardContextual"/>
        </w:rPr>
        <w:drawing>
          <wp:anchor distT="0" distB="0" distL="114300" distR="114300" simplePos="0" relativeHeight="251658240" behindDoc="0" locked="0" layoutInCell="1" allowOverlap="1" wp14:anchorId="6E4578F7" wp14:editId="642644F2">
            <wp:simplePos x="0" y="0"/>
            <wp:positionH relativeFrom="column">
              <wp:posOffset>298075</wp:posOffset>
            </wp:positionH>
            <wp:positionV relativeFrom="page">
              <wp:posOffset>223935</wp:posOffset>
            </wp:positionV>
            <wp:extent cx="5112385" cy="1691640"/>
            <wp:effectExtent l="0" t="0" r="0" b="3810"/>
            <wp:wrapNone/>
            <wp:docPr id="615582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82099" name="Picture 615582099"/>
                    <pic:cNvPicPr/>
                  </pic:nvPicPr>
                  <pic:blipFill>
                    <a:blip r:embed="rId10">
                      <a:extLst>
                        <a:ext uri="{28A0092B-C50C-407E-A947-70E740481C1C}">
                          <a14:useLocalDpi xmlns:a14="http://schemas.microsoft.com/office/drawing/2010/main" val="0"/>
                        </a:ext>
                      </a:extLst>
                    </a:blip>
                    <a:stretch>
                      <a:fillRect/>
                    </a:stretch>
                  </pic:blipFill>
                  <pic:spPr>
                    <a:xfrm>
                      <a:off x="0" y="0"/>
                      <a:ext cx="5112385" cy="1691640"/>
                    </a:xfrm>
                    <a:prstGeom prst="rect">
                      <a:avLst/>
                    </a:prstGeom>
                  </pic:spPr>
                </pic:pic>
              </a:graphicData>
            </a:graphic>
          </wp:anchor>
        </w:drawing>
      </w:r>
      <w:r w:rsidR="005F4164" w:rsidRPr="00031F7A">
        <w:rPr>
          <w:rFonts w:ascii="Calibri" w:hAnsi="Calibri" w:cs="Calibri"/>
        </w:rPr>
        <w:t xml:space="preserve">Mobile Phone and Electronic Device Use </w:t>
      </w:r>
      <w:bookmarkEnd w:id="0"/>
      <w:r w:rsidR="0075362B">
        <w:rPr>
          <w:rFonts w:ascii="Calibri" w:hAnsi="Calibri" w:cs="Calibri"/>
        </w:rPr>
        <w:t>Policy</w:t>
      </w:r>
    </w:p>
    <w:p w14:paraId="57F14B02" w14:textId="77777777" w:rsidR="005F4164" w:rsidRPr="00031F7A" w:rsidRDefault="005F4164" w:rsidP="005F4164">
      <w:pPr>
        <w:pStyle w:val="deleteasappropriate"/>
        <w:jc w:val="both"/>
        <w:rPr>
          <w:rFonts w:ascii="Calibri" w:hAnsi="Calibri" w:cs="Calibri"/>
        </w:rPr>
      </w:pPr>
      <w:r w:rsidRPr="00031F7A">
        <w:rPr>
          <w:rFonts w:ascii="Calibri" w:hAnsi="Calibri" w:cs="Calibri"/>
        </w:rPr>
        <w:t xml:space="preserve"> </w:t>
      </w:r>
    </w:p>
    <w:p w14:paraId="3945F7EC" w14:textId="77777777" w:rsidR="005F4164" w:rsidRPr="00031F7A" w:rsidRDefault="005F4164" w:rsidP="005F4164">
      <w:pPr>
        <w:jc w:val="both"/>
        <w:rPr>
          <w:rFonts w:ascii="Calibri" w:hAnsi="Calibri" w:cs="Calibri"/>
          <w:b/>
        </w:rPr>
      </w:pPr>
    </w:p>
    <w:p w14:paraId="64A5A9C0" w14:textId="77777777" w:rsidR="00E43ADD" w:rsidRDefault="00E43ADD" w:rsidP="005F4164">
      <w:pPr>
        <w:jc w:val="both"/>
        <w:rPr>
          <w:rFonts w:ascii="Calibri" w:hAnsi="Calibri" w:cs="Calibri"/>
          <w:b/>
        </w:rPr>
      </w:pPr>
    </w:p>
    <w:p w14:paraId="12709DFF" w14:textId="77777777" w:rsidR="00E43ADD" w:rsidRDefault="00E43ADD" w:rsidP="005F4164">
      <w:pPr>
        <w:jc w:val="both"/>
        <w:rPr>
          <w:rFonts w:ascii="Calibri" w:hAnsi="Calibri" w:cs="Calibri"/>
          <w:b/>
        </w:rPr>
      </w:pPr>
    </w:p>
    <w:p w14:paraId="4C44EB28" w14:textId="426E0989" w:rsidR="005F4164" w:rsidRPr="00031F7A" w:rsidRDefault="005F4164" w:rsidP="005F4164">
      <w:pPr>
        <w:jc w:val="both"/>
        <w:rPr>
          <w:rFonts w:ascii="Calibri" w:hAnsi="Calibri" w:cs="Calibri"/>
          <w:b/>
        </w:rPr>
      </w:pPr>
      <w:r w:rsidRPr="00031F7A">
        <w:rPr>
          <w:rFonts w:ascii="Calibri" w:hAnsi="Calibri" w:cs="Calibri"/>
          <w:b/>
        </w:rPr>
        <w:t>Mobile phones and other electronic devices with imaging and sharing capabilities</w:t>
      </w:r>
    </w:p>
    <w:p w14:paraId="0AFE2FE2" w14:textId="77777777" w:rsidR="005F4164" w:rsidRPr="00031F7A" w:rsidRDefault="005F4164" w:rsidP="005F4164">
      <w:pPr>
        <w:jc w:val="both"/>
        <w:rPr>
          <w:rFonts w:ascii="Calibri" w:hAnsi="Calibri" w:cs="Calibri"/>
        </w:rPr>
      </w:pPr>
    </w:p>
    <w:p w14:paraId="75E4342D" w14:textId="3E406B37" w:rsidR="005F4164" w:rsidRPr="00031F7A" w:rsidRDefault="005F4164" w:rsidP="005F4164">
      <w:pPr>
        <w:jc w:val="both"/>
        <w:rPr>
          <w:rFonts w:ascii="Calibri" w:hAnsi="Calibri" w:cs="Calibri"/>
        </w:rPr>
      </w:pPr>
      <w:r w:rsidRPr="00031F7A">
        <w:rPr>
          <w:rFonts w:ascii="Calibri" w:hAnsi="Calibri" w:cs="Calibri"/>
        </w:rPr>
        <w:t xml:space="preserve">At </w:t>
      </w:r>
      <w:r w:rsidR="0075362B" w:rsidRPr="0075362B">
        <w:rPr>
          <w:rFonts w:ascii="Calibri" w:hAnsi="Calibri" w:cs="Calibri"/>
          <w:bCs/>
        </w:rPr>
        <w:t>Bu</w:t>
      </w:r>
      <w:r w:rsidR="00625DC4" w:rsidRPr="0075362B">
        <w:rPr>
          <w:rFonts w:ascii="Calibri" w:hAnsi="Calibri" w:cs="Calibri"/>
          <w:bCs/>
        </w:rPr>
        <w:t>mble Bees</w:t>
      </w:r>
      <w:r w:rsidR="00261607" w:rsidRPr="0075362B">
        <w:rPr>
          <w:rFonts w:ascii="Calibri" w:hAnsi="Calibri" w:cs="Calibri"/>
          <w:bCs/>
        </w:rPr>
        <w:t>,</w:t>
      </w:r>
      <w:r w:rsidRPr="0075362B">
        <w:rPr>
          <w:rFonts w:ascii="Calibri" w:hAnsi="Calibri" w:cs="Calibri"/>
          <w:bCs/>
        </w:rPr>
        <w:t xml:space="preserve"> </w:t>
      </w:r>
      <w:r w:rsidRPr="00031F7A">
        <w:rPr>
          <w:rFonts w:ascii="Calibri" w:hAnsi="Calibri" w:cs="Calibri"/>
        </w:rPr>
        <w:t>we promote the safety and welfare of all children in our care. We believe our staff should be completely attentive during their hours of working to ensure all children in the nursery receive good quality care and education.</w:t>
      </w:r>
      <w:r w:rsidR="00625DC4">
        <w:rPr>
          <w:rFonts w:ascii="Calibri" w:hAnsi="Calibri" w:cs="Calibri"/>
        </w:rPr>
        <w:t xml:space="preserve"> </w:t>
      </w:r>
      <w:r w:rsidRPr="00031F7A">
        <w:rPr>
          <w:rFonts w:ascii="Calibri" w:hAnsi="Calibri" w:cs="Calibri"/>
        </w:rPr>
        <w:t>To ensure the safety and well-being of children</w:t>
      </w:r>
      <w:r w:rsidR="00261607">
        <w:rPr>
          <w:rFonts w:ascii="Calibri" w:hAnsi="Calibri" w:cs="Calibri"/>
        </w:rPr>
        <w:t>,</w:t>
      </w:r>
      <w:r w:rsidRPr="00031F7A">
        <w:rPr>
          <w:rFonts w:ascii="Calibri" w:hAnsi="Calibri" w:cs="Calibri"/>
        </w:rPr>
        <w:t xml:space="preserve"> we do not allow staff to use personal mobile phones or other personal devices with imaging and sharing capabilities during working hours. </w:t>
      </w:r>
    </w:p>
    <w:p w14:paraId="34FED963" w14:textId="616A2996" w:rsidR="005F4164" w:rsidRPr="00031F7A" w:rsidRDefault="00625DC4" w:rsidP="005F4164">
      <w:pPr>
        <w:jc w:val="both"/>
        <w:rPr>
          <w:rFonts w:ascii="Calibri" w:hAnsi="Calibri" w:cs="Calibri"/>
        </w:rPr>
      </w:pPr>
      <w:r>
        <w:rPr>
          <w:rFonts w:ascii="Calibri" w:hAnsi="Calibri" w:cs="Calibri"/>
        </w:rPr>
        <w:t>During formal organised nursey outings, nominated staff may have access to a personal m</w:t>
      </w:r>
      <w:r w:rsidR="00261607">
        <w:rPr>
          <w:rFonts w:ascii="Calibri" w:hAnsi="Calibri" w:cs="Calibri"/>
        </w:rPr>
        <w:t>o</w:t>
      </w:r>
      <w:r>
        <w:rPr>
          <w:rFonts w:ascii="Calibri" w:hAnsi="Calibri" w:cs="Calibri"/>
        </w:rPr>
        <w:t>bile phone</w:t>
      </w:r>
      <w:r w:rsidR="00261607">
        <w:rPr>
          <w:rFonts w:ascii="Calibri" w:hAnsi="Calibri" w:cs="Calibri"/>
        </w:rPr>
        <w:t>, should</w:t>
      </w:r>
      <w:r w:rsidR="005F4164" w:rsidRPr="00031F7A">
        <w:rPr>
          <w:rFonts w:ascii="Calibri" w:hAnsi="Calibri" w:cs="Calibri"/>
        </w:rPr>
        <w:t xml:space="preserve"> </w:t>
      </w:r>
      <w:r w:rsidR="00261607">
        <w:rPr>
          <w:rFonts w:ascii="Calibri" w:hAnsi="Calibri" w:cs="Calibri"/>
        </w:rPr>
        <w:t xml:space="preserve">a </w:t>
      </w:r>
      <w:r w:rsidR="005F4164" w:rsidRPr="00031F7A">
        <w:rPr>
          <w:rFonts w:ascii="Calibri" w:hAnsi="Calibri" w:cs="Calibri"/>
        </w:rPr>
        <w:t>pho</w:t>
      </w:r>
      <w:r>
        <w:rPr>
          <w:rFonts w:ascii="Calibri" w:hAnsi="Calibri" w:cs="Calibri"/>
        </w:rPr>
        <w:t>ne</w:t>
      </w:r>
      <w:r w:rsidR="00261607">
        <w:rPr>
          <w:rFonts w:ascii="Calibri" w:hAnsi="Calibri" w:cs="Calibri"/>
        </w:rPr>
        <w:t xml:space="preserve"> </w:t>
      </w:r>
      <w:r w:rsidR="005F4164" w:rsidRPr="00031F7A">
        <w:rPr>
          <w:rFonts w:ascii="Calibri" w:hAnsi="Calibri" w:cs="Calibri"/>
        </w:rPr>
        <w:t>supplied by the nursery</w:t>
      </w:r>
      <w:r w:rsidR="00261607">
        <w:rPr>
          <w:rFonts w:ascii="Calibri" w:hAnsi="Calibri" w:cs="Calibri"/>
        </w:rPr>
        <w:t xml:space="preserve"> be unavailable.</w:t>
      </w:r>
      <w:r w:rsidR="005F4164" w:rsidRPr="00031F7A">
        <w:rPr>
          <w:rFonts w:ascii="Calibri" w:hAnsi="Calibri" w:cs="Calibri"/>
        </w:rPr>
        <w:t xml:space="preserve"> </w:t>
      </w:r>
      <w:r w:rsidR="00261607">
        <w:rPr>
          <w:rFonts w:ascii="Calibri" w:hAnsi="Calibri" w:cs="Calibri"/>
        </w:rPr>
        <w:t xml:space="preserve">This may be used for emergency purposes only. </w:t>
      </w:r>
    </w:p>
    <w:p w14:paraId="2FE670F3" w14:textId="77777777" w:rsidR="005F4164" w:rsidRPr="00031F7A" w:rsidRDefault="005F4164" w:rsidP="005F4164">
      <w:pPr>
        <w:jc w:val="both"/>
        <w:rPr>
          <w:rFonts w:ascii="Calibri" w:hAnsi="Calibri" w:cs="Calibri"/>
        </w:rPr>
      </w:pPr>
    </w:p>
    <w:p w14:paraId="3687E6C8" w14:textId="77777777" w:rsidR="005F4164" w:rsidRPr="00031F7A" w:rsidRDefault="005F4164" w:rsidP="005F4164">
      <w:pPr>
        <w:jc w:val="both"/>
        <w:rPr>
          <w:rFonts w:ascii="Calibri" w:hAnsi="Calibri" w:cs="Calibri"/>
        </w:rPr>
      </w:pPr>
      <w:r w:rsidRPr="00031F7A">
        <w:rPr>
          <w:rFonts w:ascii="Calibri" w:hAnsi="Calibri" w:cs="Calibri"/>
        </w:rPr>
        <w:t>This policy should be used in conjunction with our Online safety policy and Acceptable internet use policy, to ensure children are kept safe when using the nursery devices online.</w:t>
      </w:r>
    </w:p>
    <w:p w14:paraId="16AD4B98" w14:textId="77777777" w:rsidR="005F4164" w:rsidRPr="00031F7A" w:rsidRDefault="005F4164" w:rsidP="005F4164">
      <w:pPr>
        <w:jc w:val="both"/>
        <w:rPr>
          <w:rFonts w:ascii="Calibri" w:hAnsi="Calibri" w:cs="Calibri"/>
          <w:b/>
        </w:rPr>
      </w:pPr>
    </w:p>
    <w:p w14:paraId="1139BDE5" w14:textId="77777777" w:rsidR="005F4164" w:rsidRPr="00031F7A" w:rsidRDefault="005F4164" w:rsidP="005F4164">
      <w:pPr>
        <w:jc w:val="both"/>
        <w:rPr>
          <w:rFonts w:ascii="Calibri" w:hAnsi="Calibri" w:cs="Calibri"/>
        </w:rPr>
      </w:pPr>
      <w:r w:rsidRPr="00031F7A">
        <w:rPr>
          <w:rFonts w:ascii="Calibri" w:hAnsi="Calibri" w:cs="Calibri"/>
        </w:rPr>
        <w:t xml:space="preserve">Staff must adhere to the following: </w:t>
      </w:r>
    </w:p>
    <w:p w14:paraId="6F36AC17" w14:textId="77777777" w:rsidR="005F4164" w:rsidRPr="00031F7A" w:rsidRDefault="005F4164" w:rsidP="005F4164">
      <w:pPr>
        <w:numPr>
          <w:ilvl w:val="0"/>
          <w:numId w:val="7"/>
        </w:numPr>
        <w:jc w:val="both"/>
        <w:rPr>
          <w:rFonts w:ascii="Calibri" w:hAnsi="Calibri" w:cs="Calibri"/>
        </w:rPr>
      </w:pPr>
      <w:r w:rsidRPr="00031F7A">
        <w:rPr>
          <w:rFonts w:ascii="Calibri" w:hAnsi="Calibri" w:cs="Calibri"/>
        </w:rPr>
        <w:t>Mobile phones, or other personal devices with imaging and sharing capabilities are not accessed during working hours</w:t>
      </w:r>
    </w:p>
    <w:p w14:paraId="1F74ED83" w14:textId="77777777" w:rsidR="005F4164" w:rsidRPr="00031F7A" w:rsidRDefault="005F4164" w:rsidP="005F4164">
      <w:pPr>
        <w:numPr>
          <w:ilvl w:val="0"/>
          <w:numId w:val="6"/>
        </w:numPr>
        <w:jc w:val="both"/>
        <w:rPr>
          <w:rFonts w:ascii="Calibri" w:hAnsi="Calibri" w:cs="Calibri"/>
        </w:rPr>
      </w:pPr>
      <w:r w:rsidRPr="00031F7A">
        <w:rPr>
          <w:rFonts w:ascii="Calibri" w:hAnsi="Calibri" w:cs="Calibri"/>
        </w:rPr>
        <w:t>Mobile phones, or other personal devices with imaging and sharing capabilities can only be used on a designated break and then this must be away from the children</w:t>
      </w:r>
    </w:p>
    <w:p w14:paraId="63C87781" w14:textId="1F9F14E7" w:rsidR="005F4164" w:rsidRPr="00031F7A" w:rsidRDefault="005F4164" w:rsidP="005F4164">
      <w:pPr>
        <w:numPr>
          <w:ilvl w:val="0"/>
          <w:numId w:val="7"/>
        </w:numPr>
        <w:jc w:val="both"/>
        <w:rPr>
          <w:rFonts w:ascii="Calibri" w:hAnsi="Calibri" w:cs="Calibri"/>
        </w:rPr>
      </w:pPr>
      <w:r w:rsidRPr="00031F7A">
        <w:rPr>
          <w:rFonts w:ascii="Calibri" w:hAnsi="Calibri" w:cs="Calibri"/>
        </w:rPr>
        <w:t xml:space="preserve">Mobile phones, or other personal devices with imaging and sharing capabilities must be </w:t>
      </w:r>
      <w:r w:rsidR="00625DC4" w:rsidRPr="00031F7A">
        <w:rPr>
          <w:rFonts w:ascii="Calibri" w:hAnsi="Calibri" w:cs="Calibri"/>
        </w:rPr>
        <w:t xml:space="preserve">always stored </w:t>
      </w:r>
      <w:r w:rsidR="000A5A41">
        <w:rPr>
          <w:rFonts w:ascii="Calibri" w:hAnsi="Calibri" w:cs="Calibri"/>
        </w:rPr>
        <w:t>within</w:t>
      </w:r>
      <w:r w:rsidR="00625DC4" w:rsidRPr="00031F7A">
        <w:rPr>
          <w:rFonts w:ascii="Calibri" w:hAnsi="Calibri" w:cs="Calibri"/>
        </w:rPr>
        <w:t xml:space="preserve"> the office</w:t>
      </w:r>
      <w:r w:rsidRPr="00031F7A">
        <w:rPr>
          <w:rFonts w:ascii="Calibri" w:hAnsi="Calibri" w:cs="Calibri"/>
        </w:rPr>
        <w:t xml:space="preserve"> during working hours </w:t>
      </w:r>
      <w:r w:rsidR="000A5A41">
        <w:rPr>
          <w:rFonts w:ascii="Calibri" w:hAnsi="Calibri" w:cs="Calibri"/>
        </w:rPr>
        <w:t>in an appropriate storage case.</w:t>
      </w:r>
    </w:p>
    <w:p w14:paraId="1C9D838E" w14:textId="77777777" w:rsidR="005F4164" w:rsidRPr="00031F7A" w:rsidRDefault="005F4164" w:rsidP="005F4164">
      <w:pPr>
        <w:numPr>
          <w:ilvl w:val="0"/>
          <w:numId w:val="6"/>
        </w:numPr>
        <w:jc w:val="both"/>
        <w:rPr>
          <w:rFonts w:ascii="Calibri" w:hAnsi="Calibri" w:cs="Calibri"/>
        </w:rPr>
      </w:pPr>
      <w:r w:rsidRPr="00031F7A">
        <w:rPr>
          <w:rFonts w:ascii="Calibri" w:hAnsi="Calibri" w:cs="Calibri"/>
        </w:rPr>
        <w:t xml:space="preserve">No personal device is allowed to be connected to the nursery Wi-Fi at any time </w:t>
      </w:r>
    </w:p>
    <w:p w14:paraId="61CCA371" w14:textId="77777777" w:rsidR="005F4164" w:rsidRPr="00031F7A" w:rsidRDefault="005F4164" w:rsidP="005F4164">
      <w:pPr>
        <w:numPr>
          <w:ilvl w:val="0"/>
          <w:numId w:val="6"/>
        </w:numPr>
        <w:jc w:val="both"/>
        <w:rPr>
          <w:rFonts w:ascii="Calibri" w:hAnsi="Calibri" w:cs="Calibri"/>
        </w:rPr>
      </w:pPr>
      <w:r w:rsidRPr="00031F7A">
        <w:rPr>
          <w:rFonts w:ascii="Calibri" w:hAnsi="Calibri" w:cs="Calibri"/>
        </w:rPr>
        <w:t xml:space="preserve">The use of nursery devices, such as tablets, must only be used for nursery purposes </w:t>
      </w:r>
    </w:p>
    <w:p w14:paraId="02A7237C" w14:textId="77777777" w:rsidR="005F4164" w:rsidRPr="00031F7A" w:rsidRDefault="005F4164" w:rsidP="005F4164">
      <w:pPr>
        <w:numPr>
          <w:ilvl w:val="0"/>
          <w:numId w:val="6"/>
        </w:numPr>
        <w:jc w:val="both"/>
        <w:rPr>
          <w:rFonts w:ascii="Calibri" w:hAnsi="Calibri" w:cs="Calibri"/>
        </w:rPr>
      </w:pPr>
      <w:r w:rsidRPr="00031F7A">
        <w:rPr>
          <w:rFonts w:ascii="Calibri" w:hAnsi="Calibri" w:cs="Calibri"/>
        </w:rPr>
        <w:t>The nursery devices will not have any social media or messaging apps on them, except those used by management for nursery purposes only</w:t>
      </w:r>
    </w:p>
    <w:p w14:paraId="61090212" w14:textId="77777777" w:rsidR="005F4164" w:rsidRPr="00031F7A" w:rsidRDefault="005F4164" w:rsidP="005F4164">
      <w:pPr>
        <w:numPr>
          <w:ilvl w:val="0"/>
          <w:numId w:val="6"/>
        </w:numPr>
        <w:jc w:val="both"/>
        <w:rPr>
          <w:rFonts w:ascii="Calibri" w:hAnsi="Calibri" w:cs="Calibri"/>
        </w:rPr>
      </w:pPr>
      <w:r w:rsidRPr="00031F7A">
        <w:rPr>
          <w:rFonts w:ascii="Calibri" w:hAnsi="Calibri" w:cs="Calibri"/>
        </w:rPr>
        <w:t>Any apps downloaded onto nursery devices must be done only by management. This will ensure only age and content appropriate apps are accessible to staff, or children using them</w:t>
      </w:r>
    </w:p>
    <w:p w14:paraId="31A144F5" w14:textId="77777777" w:rsidR="005F4164" w:rsidRDefault="005F4164" w:rsidP="005F4164">
      <w:pPr>
        <w:numPr>
          <w:ilvl w:val="0"/>
          <w:numId w:val="6"/>
        </w:numPr>
        <w:jc w:val="both"/>
        <w:rPr>
          <w:rFonts w:ascii="Calibri" w:hAnsi="Calibri" w:cs="Calibri"/>
        </w:rPr>
      </w:pPr>
      <w:r w:rsidRPr="00031F7A">
        <w:rPr>
          <w:rFonts w:ascii="Calibri" w:hAnsi="Calibri" w:cs="Calibri"/>
        </w:rPr>
        <w:t>Passwords and/or passcodes for nursery devices must not be shared or written down, and will be changed regularly</w:t>
      </w:r>
    </w:p>
    <w:p w14:paraId="5B096C13" w14:textId="77777777" w:rsidR="005F4164" w:rsidRPr="00031F7A" w:rsidRDefault="005F4164" w:rsidP="005F4164">
      <w:pPr>
        <w:numPr>
          <w:ilvl w:val="0"/>
          <w:numId w:val="6"/>
        </w:numPr>
        <w:jc w:val="both"/>
        <w:rPr>
          <w:rFonts w:ascii="Calibri" w:hAnsi="Calibri" w:cs="Calibri"/>
        </w:rPr>
      </w:pPr>
      <w:r w:rsidRPr="00031F7A">
        <w:rPr>
          <w:rFonts w:ascii="Calibri" w:hAnsi="Calibri" w:cs="Calibri"/>
        </w:rPr>
        <w:t>Only nursery owned devices will be used to take photographs or film videos</w:t>
      </w:r>
    </w:p>
    <w:p w14:paraId="1383FD21" w14:textId="77777777" w:rsidR="005F4164" w:rsidRPr="00031F7A" w:rsidRDefault="005F4164" w:rsidP="005F4164">
      <w:pPr>
        <w:numPr>
          <w:ilvl w:val="0"/>
          <w:numId w:val="6"/>
        </w:numPr>
        <w:jc w:val="both"/>
        <w:rPr>
          <w:rFonts w:ascii="Calibri" w:hAnsi="Calibri" w:cs="Calibri"/>
        </w:rPr>
      </w:pPr>
      <w:r w:rsidRPr="00031F7A">
        <w:rPr>
          <w:rFonts w:ascii="Calibri" w:hAnsi="Calibri" w:cs="Calibri"/>
        </w:rPr>
        <w:t xml:space="preserve">Nursery devices will not be taken home with staff and will remain secure at the setting when not in use.  </w:t>
      </w:r>
    </w:p>
    <w:p w14:paraId="4992A7DD" w14:textId="77777777" w:rsidR="005F4164" w:rsidRPr="00031F7A" w:rsidRDefault="005F4164" w:rsidP="005F4164">
      <w:pPr>
        <w:ind w:left="720"/>
        <w:jc w:val="both"/>
        <w:rPr>
          <w:rFonts w:ascii="Calibri" w:hAnsi="Calibri" w:cs="Calibri"/>
        </w:rPr>
      </w:pPr>
    </w:p>
    <w:p w14:paraId="1A3EB110" w14:textId="77777777" w:rsidR="005F4164" w:rsidRPr="00031F7A" w:rsidRDefault="005F4164" w:rsidP="005F4164">
      <w:pPr>
        <w:pStyle w:val="H2"/>
        <w:jc w:val="both"/>
        <w:rPr>
          <w:rFonts w:ascii="Calibri" w:hAnsi="Calibri" w:cs="Calibri"/>
        </w:rPr>
      </w:pPr>
      <w:r w:rsidRPr="00031F7A">
        <w:rPr>
          <w:rFonts w:ascii="Calibri" w:hAnsi="Calibri" w:cs="Calibri"/>
        </w:rPr>
        <w:t xml:space="preserve">Parent use of mobile phones and smartwatches </w:t>
      </w:r>
    </w:p>
    <w:p w14:paraId="721B7C3D" w14:textId="77777777" w:rsidR="005F4164" w:rsidRPr="00031F7A" w:rsidRDefault="005F4164" w:rsidP="005F4164">
      <w:pPr>
        <w:jc w:val="both"/>
        <w:rPr>
          <w:rFonts w:ascii="Calibri" w:hAnsi="Calibri" w:cs="Calibri"/>
        </w:rPr>
      </w:pPr>
      <w:r w:rsidRPr="00031F7A">
        <w:rPr>
          <w:rFonts w:ascii="Calibri" w:hAnsi="Calibri" w:cs="Calibri"/>
        </w:rPr>
        <w:t xml:space="preserve">Parents are kindly asked to refrain from using their mobile telephones, or other personal devices with imaging and sharing capabilities, whilst in the nursery or when collecting or dropping off their children. We will ask any parents using their phone/device inside the nursery premises to finish the call or take the call outside. We do this to ensure all children </w:t>
      </w:r>
      <w:r w:rsidRPr="00031F7A">
        <w:rPr>
          <w:rFonts w:ascii="Calibri" w:hAnsi="Calibri" w:cs="Calibri"/>
        </w:rPr>
        <w:lastRenderedPageBreak/>
        <w:t>are safeguarded and the time for dropping off and picking up is a quality handover opportunity where we can share details about your child</w:t>
      </w:r>
    </w:p>
    <w:p w14:paraId="237A30AA" w14:textId="77777777" w:rsidR="005F4164" w:rsidRPr="00031F7A" w:rsidRDefault="005F4164" w:rsidP="005F4164">
      <w:pPr>
        <w:jc w:val="both"/>
        <w:rPr>
          <w:rFonts w:ascii="Calibri" w:hAnsi="Calibri" w:cs="Calibri"/>
        </w:rPr>
      </w:pPr>
    </w:p>
    <w:p w14:paraId="21A9B104" w14:textId="77777777" w:rsidR="005F4164" w:rsidRPr="00031F7A" w:rsidRDefault="005F4164" w:rsidP="005F4164">
      <w:pPr>
        <w:jc w:val="both"/>
        <w:rPr>
          <w:rFonts w:ascii="Calibri" w:hAnsi="Calibri" w:cs="Calibri"/>
        </w:rPr>
      </w:pPr>
      <w:r w:rsidRPr="00031F7A">
        <w:rPr>
          <w:rFonts w:ascii="Calibri" w:hAnsi="Calibri" w:cs="Calibri"/>
        </w:rPr>
        <w:t xml:space="preserve">Parents are requested not to allow their child to wear or bring in devices with imaging and sharing capabilities. This ensures all children are safeguarded and also protects their property as it may get damaged or misplaced at the nursery. </w:t>
      </w:r>
    </w:p>
    <w:p w14:paraId="05F8B655" w14:textId="77777777" w:rsidR="005F4164" w:rsidRPr="00031F7A" w:rsidRDefault="005F4164" w:rsidP="005F4164">
      <w:pPr>
        <w:jc w:val="both"/>
        <w:rPr>
          <w:rFonts w:ascii="Calibri" w:hAnsi="Calibri" w:cs="Calibri"/>
        </w:rPr>
      </w:pPr>
    </w:p>
    <w:p w14:paraId="3177801F" w14:textId="77777777" w:rsidR="005F4164" w:rsidRPr="00031F7A" w:rsidRDefault="005F4164" w:rsidP="005F4164">
      <w:pPr>
        <w:pStyle w:val="H2"/>
        <w:jc w:val="both"/>
        <w:rPr>
          <w:rFonts w:ascii="Calibri" w:hAnsi="Calibri" w:cs="Calibri"/>
        </w:rPr>
      </w:pPr>
      <w:r w:rsidRPr="00031F7A">
        <w:rPr>
          <w:rFonts w:ascii="Calibri" w:hAnsi="Calibri" w:cs="Calibri"/>
        </w:rPr>
        <w:t>Visitors’ use of mobile phones or other personal devices with imaging and sharing capabilities</w:t>
      </w:r>
    </w:p>
    <w:p w14:paraId="507AE34D" w14:textId="22A59895" w:rsidR="005F4164" w:rsidRPr="00031F7A" w:rsidRDefault="005F4164" w:rsidP="005F4164">
      <w:pPr>
        <w:jc w:val="both"/>
        <w:rPr>
          <w:rFonts w:ascii="Calibri" w:hAnsi="Calibri" w:cs="Calibri"/>
        </w:rPr>
      </w:pPr>
      <w:r w:rsidRPr="00031F7A">
        <w:rPr>
          <w:rFonts w:ascii="Calibri" w:hAnsi="Calibri" w:cs="Calibri"/>
        </w:rPr>
        <w:t>Visitors are not permitted to use their mobile phones or other personal devices with imaging and sharing capabilities</w:t>
      </w:r>
      <w:r w:rsidR="00261607">
        <w:rPr>
          <w:rFonts w:ascii="Calibri" w:hAnsi="Calibri" w:cs="Calibri"/>
        </w:rPr>
        <w:t xml:space="preserve"> </w:t>
      </w:r>
      <w:r w:rsidRPr="00031F7A">
        <w:rPr>
          <w:rFonts w:ascii="Calibri" w:hAnsi="Calibri" w:cs="Calibri"/>
        </w:rPr>
        <w:t xml:space="preserve">whilst at nursery and are asked to leave them in </w:t>
      </w:r>
      <w:r w:rsidR="00261607">
        <w:rPr>
          <w:rFonts w:ascii="Calibri" w:hAnsi="Calibri" w:cs="Calibri"/>
        </w:rPr>
        <w:t xml:space="preserve">the office </w:t>
      </w:r>
      <w:r w:rsidRPr="00031F7A">
        <w:rPr>
          <w:rFonts w:ascii="Calibri" w:hAnsi="Calibri" w:cs="Calibri"/>
        </w:rPr>
        <w:t>for the duration of their visit.</w:t>
      </w:r>
    </w:p>
    <w:p w14:paraId="156EEA1A" w14:textId="77777777" w:rsidR="005F4164" w:rsidRPr="00031F7A" w:rsidRDefault="005F4164" w:rsidP="005F4164">
      <w:pPr>
        <w:jc w:val="both"/>
        <w:rPr>
          <w:rFonts w:ascii="Calibri" w:hAnsi="Calibri" w:cs="Calibri"/>
        </w:rPr>
      </w:pPr>
    </w:p>
    <w:p w14:paraId="5B1794DA" w14:textId="77777777" w:rsidR="005F4164" w:rsidRPr="00031F7A" w:rsidRDefault="005F4164" w:rsidP="005F4164">
      <w:pPr>
        <w:jc w:val="both"/>
        <w:rPr>
          <w:rFonts w:ascii="Calibri" w:hAnsi="Calibri" w:cs="Calibri"/>
          <w:b/>
        </w:rPr>
      </w:pPr>
      <w:r w:rsidRPr="00031F7A">
        <w:rPr>
          <w:rFonts w:ascii="Calibri" w:hAnsi="Calibri" w:cs="Calibri"/>
          <w:b/>
        </w:rPr>
        <w:t xml:space="preserve">Photographs and videos </w:t>
      </w:r>
    </w:p>
    <w:p w14:paraId="32B64BE2" w14:textId="248BCF8A" w:rsidR="005F4164" w:rsidRPr="00031F7A" w:rsidRDefault="005F4164" w:rsidP="005F4164">
      <w:pPr>
        <w:jc w:val="both"/>
        <w:rPr>
          <w:rFonts w:ascii="Calibri" w:hAnsi="Calibri" w:cs="Calibri"/>
        </w:rPr>
      </w:pPr>
      <w:r w:rsidRPr="00031F7A">
        <w:rPr>
          <w:rFonts w:ascii="Calibri" w:hAnsi="Calibri" w:cs="Calibri"/>
        </w:rPr>
        <w:t xml:space="preserve">At </w:t>
      </w:r>
      <w:r w:rsidR="00261607" w:rsidRPr="0075362B">
        <w:rPr>
          <w:rFonts w:ascii="Calibri" w:hAnsi="Calibri" w:cs="Calibri"/>
          <w:bCs/>
        </w:rPr>
        <w:t>Bumble Bees,</w:t>
      </w:r>
      <w:r w:rsidR="00261607">
        <w:rPr>
          <w:rFonts w:ascii="Calibri" w:hAnsi="Calibri" w:cs="Calibri"/>
          <w:b/>
        </w:rPr>
        <w:t xml:space="preserve"> </w:t>
      </w:r>
      <w:r w:rsidRPr="00031F7A">
        <w:rPr>
          <w:rFonts w:ascii="Calibri" w:hAnsi="Calibri" w:cs="Calibri"/>
        </w:rPr>
        <w:t xml:space="preserve">we recognise that photographs and video recordings play a part in the life of the nursery. We ensure that any photographs or recordings (including CCTV) taken of children in our nursery are only done with prior written permission from each child’s parent and only share photos with parents in a secure manner. We will obtain this permission when each child is registered and update it on a regular basis to ensure that this permission is still valid.  </w:t>
      </w:r>
    </w:p>
    <w:p w14:paraId="1689EB08" w14:textId="77777777" w:rsidR="005F4164" w:rsidRPr="00031F7A" w:rsidRDefault="005F4164" w:rsidP="005F4164">
      <w:pPr>
        <w:jc w:val="both"/>
        <w:rPr>
          <w:rFonts w:ascii="Calibri" w:hAnsi="Calibri" w:cs="Calibri"/>
        </w:rPr>
      </w:pPr>
    </w:p>
    <w:p w14:paraId="440A41C9" w14:textId="77777777" w:rsidR="005F4164" w:rsidRPr="00031F7A" w:rsidRDefault="005F4164" w:rsidP="005F4164">
      <w:pPr>
        <w:jc w:val="both"/>
        <w:rPr>
          <w:rFonts w:ascii="Calibri" w:hAnsi="Calibri" w:cs="Calibri"/>
        </w:rPr>
      </w:pPr>
      <w:r w:rsidRPr="00031F7A">
        <w:rPr>
          <w:rFonts w:ascii="Calibri" w:hAnsi="Calibri" w:cs="Calibri"/>
        </w:rPr>
        <w:t xml:space="preserve">We ask for individual permissions for photographs and video recordings for a range of purposes including use in the child’s learning journey, for display purposes, for promotion materials including our nursery website, brochure and the local press and for security in relation to CCTV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14:paraId="588A987B" w14:textId="77777777" w:rsidR="005F4164" w:rsidRPr="00031F7A" w:rsidRDefault="005F4164" w:rsidP="005F4164">
      <w:pPr>
        <w:jc w:val="both"/>
        <w:rPr>
          <w:rFonts w:ascii="Calibri" w:hAnsi="Calibri" w:cs="Calibri"/>
        </w:rPr>
      </w:pPr>
    </w:p>
    <w:p w14:paraId="58088611" w14:textId="77777777" w:rsidR="005F4164" w:rsidRPr="00031F7A" w:rsidRDefault="005F4164" w:rsidP="005F4164">
      <w:pPr>
        <w:jc w:val="both"/>
        <w:rPr>
          <w:rFonts w:ascii="Calibri" w:hAnsi="Calibri" w:cs="Calibri"/>
        </w:rPr>
      </w:pPr>
      <w:r w:rsidRPr="00031F7A">
        <w:rPr>
          <w:rFonts w:ascii="Calibri" w:hAnsi="Calibri" w:cs="Calibri"/>
        </w:rPr>
        <w:t xml:space="preserve">If a parent is not satisfied about one or more of these uses, we will respect their wishes and find alternative ways of recording their child’s play or learning.  </w:t>
      </w:r>
    </w:p>
    <w:p w14:paraId="5A0C1CC8" w14:textId="77777777" w:rsidR="005F4164" w:rsidRPr="00031F7A" w:rsidRDefault="005F4164" w:rsidP="005F4164">
      <w:pPr>
        <w:jc w:val="both"/>
        <w:rPr>
          <w:rFonts w:ascii="Calibri" w:hAnsi="Calibri" w:cs="Calibri"/>
        </w:rPr>
      </w:pPr>
    </w:p>
    <w:p w14:paraId="1DB8FFFF" w14:textId="77777777" w:rsidR="005F4164" w:rsidRPr="00031F7A" w:rsidRDefault="005F4164" w:rsidP="005F4164">
      <w:pPr>
        <w:jc w:val="both"/>
        <w:rPr>
          <w:rFonts w:ascii="Calibri" w:hAnsi="Calibri" w:cs="Calibri"/>
        </w:rPr>
      </w:pPr>
      <w:r w:rsidRPr="00031F7A">
        <w:rPr>
          <w:rFonts w:ascii="Calibri" w:hAnsi="Calibri" w:cs="Calibri"/>
        </w:rPr>
        <w:t>Staff are not permitted to take any photographs or recordings of a child on their own personal devices with imaging and sharing capabilities,</w:t>
      </w:r>
      <w:r w:rsidRPr="00031F7A" w:rsidDel="00511D0D">
        <w:rPr>
          <w:rFonts w:ascii="Calibri" w:hAnsi="Calibri" w:cs="Calibri"/>
        </w:rPr>
        <w:t xml:space="preserve"> </w:t>
      </w:r>
      <w:r w:rsidRPr="00031F7A">
        <w:rPr>
          <w:rFonts w:ascii="Calibri" w:hAnsi="Calibri" w:cs="Calibri"/>
        </w:rPr>
        <w:t xml:space="preserve">e.g. cameras, mobiles, tablets or smartwatches and may only use those provided by the nursery. The nursery manager will monitor all photographs and recordings to ensure that the parents’ wishes are met and children are safeguarded. </w:t>
      </w:r>
    </w:p>
    <w:p w14:paraId="5D419D38" w14:textId="77777777" w:rsidR="005F4164" w:rsidRPr="00031F7A" w:rsidRDefault="005F4164" w:rsidP="005F4164">
      <w:pPr>
        <w:jc w:val="both"/>
        <w:rPr>
          <w:rFonts w:ascii="Calibri" w:hAnsi="Calibri" w:cs="Calibri"/>
        </w:rPr>
      </w:pPr>
      <w:r w:rsidRPr="00031F7A">
        <w:rPr>
          <w:rFonts w:ascii="Calibri" w:hAnsi="Calibri" w:cs="Calibri"/>
        </w:rPr>
        <w:t>Photographs or videos recorded on nursery mobile devices will be transferred to the correct storage device to ensure no images are left on these mobile devices.</w:t>
      </w:r>
    </w:p>
    <w:p w14:paraId="39396767" w14:textId="77777777" w:rsidR="005F4164" w:rsidRPr="00031F7A" w:rsidRDefault="005F4164" w:rsidP="005F4164">
      <w:pPr>
        <w:jc w:val="both"/>
        <w:rPr>
          <w:rFonts w:ascii="Calibri" w:hAnsi="Calibri" w:cs="Calibri"/>
        </w:rPr>
      </w:pPr>
    </w:p>
    <w:p w14:paraId="6A40B022" w14:textId="77777777" w:rsidR="005F4164" w:rsidRPr="00031F7A" w:rsidRDefault="005F4164" w:rsidP="005F4164">
      <w:pPr>
        <w:jc w:val="both"/>
        <w:rPr>
          <w:rFonts w:ascii="Calibri" w:hAnsi="Calibri" w:cs="Calibri"/>
        </w:rPr>
      </w:pPr>
      <w:r w:rsidRPr="00031F7A">
        <w:rPr>
          <w:rFonts w:ascii="Calibri" w:hAnsi="Calibri" w:cs="Calibri"/>
        </w:rPr>
        <w:t>Parents and children are not permitted to use any personal devices with imaging and sharing capabilities</w:t>
      </w:r>
      <w:r w:rsidRPr="00031F7A" w:rsidDel="00563BD1">
        <w:rPr>
          <w:rFonts w:ascii="Calibri" w:hAnsi="Calibri" w:cs="Calibri"/>
        </w:rPr>
        <w:t xml:space="preserve"> </w:t>
      </w:r>
      <w:r w:rsidRPr="00031F7A">
        <w:rPr>
          <w:rFonts w:ascii="Calibri" w:hAnsi="Calibri" w:cs="Calibri"/>
        </w:rPr>
        <w:t xml:space="preserve">on the nursery premises without the prior consent of the manager. </w:t>
      </w:r>
    </w:p>
    <w:p w14:paraId="4EB200C3" w14:textId="77777777" w:rsidR="005F4164" w:rsidRPr="00031F7A" w:rsidRDefault="005F4164" w:rsidP="005F4164">
      <w:pPr>
        <w:jc w:val="both"/>
        <w:rPr>
          <w:rFonts w:ascii="Calibri" w:hAnsi="Calibri" w:cs="Calibri"/>
        </w:rPr>
      </w:pPr>
    </w:p>
    <w:p w14:paraId="1DD40EB6" w14:textId="77777777" w:rsidR="005F4164" w:rsidRPr="00031F7A" w:rsidRDefault="005F4164" w:rsidP="005F4164">
      <w:pPr>
        <w:jc w:val="both"/>
        <w:rPr>
          <w:rFonts w:ascii="Calibri" w:hAnsi="Calibri" w:cs="Calibri"/>
        </w:rPr>
      </w:pPr>
      <w:r w:rsidRPr="00031F7A">
        <w:rPr>
          <w:rFonts w:ascii="Calibri" w:hAnsi="Calibri" w:cs="Calibri"/>
        </w:rPr>
        <w:t xml:space="preserve">During special events, e.g.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t>
      </w:r>
      <w:r w:rsidRPr="00031F7A">
        <w:rPr>
          <w:rFonts w:ascii="Calibri" w:hAnsi="Calibri" w:cs="Calibri"/>
        </w:rPr>
        <w:lastRenderedPageBreak/>
        <w:t>websites or other platforms areas without permission from the parents of all the children included in the picture.</w:t>
      </w:r>
    </w:p>
    <w:p w14:paraId="6B4515BC" w14:textId="77777777" w:rsidR="005F4164" w:rsidRPr="00031F7A" w:rsidRDefault="005F4164" w:rsidP="005F4164">
      <w:pPr>
        <w:jc w:val="both"/>
        <w:rPr>
          <w:rFonts w:ascii="Calibri" w:hAnsi="Calibri" w:cs="Calibri"/>
        </w:rPr>
      </w:pPr>
    </w:p>
    <w:p w14:paraId="545FC149" w14:textId="77777777" w:rsidR="005F4164" w:rsidRPr="00031F7A" w:rsidRDefault="005F4164" w:rsidP="005F4164">
      <w:pPr>
        <w:jc w:val="both"/>
        <w:rPr>
          <w:rFonts w:ascii="Calibri" w:hAnsi="Calibri" w:cs="Calibri"/>
          <w:b/>
        </w:rPr>
      </w:pPr>
      <w:r w:rsidRPr="00031F7A">
        <w:rPr>
          <w:rFonts w:ascii="Calibri" w:hAnsi="Calibri" w:cs="Calibri"/>
          <w:b/>
        </w:rPr>
        <w:t>Applicable for settings using online learning journals only</w:t>
      </w:r>
    </w:p>
    <w:p w14:paraId="7886EE40" w14:textId="737147E2" w:rsidR="005F4164" w:rsidRPr="00031F7A" w:rsidRDefault="005F4164" w:rsidP="005F4164">
      <w:pPr>
        <w:jc w:val="both"/>
        <w:rPr>
          <w:rFonts w:ascii="Calibri" w:hAnsi="Calibri" w:cs="Calibri"/>
        </w:rPr>
      </w:pPr>
      <w:r w:rsidRPr="00031F7A">
        <w:rPr>
          <w:rFonts w:ascii="Calibri" w:hAnsi="Calibri" w:cs="Calibri"/>
        </w:rPr>
        <w:t xml:space="preserve">At </w:t>
      </w:r>
      <w:r w:rsidR="00261607" w:rsidRPr="0075362B">
        <w:rPr>
          <w:rFonts w:ascii="Calibri" w:hAnsi="Calibri" w:cs="Calibri"/>
          <w:bCs/>
        </w:rPr>
        <w:t>Bumble Bees,</w:t>
      </w:r>
      <w:r w:rsidR="00261607">
        <w:rPr>
          <w:rFonts w:ascii="Calibri" w:hAnsi="Calibri" w:cs="Calibri"/>
          <w:b/>
        </w:rPr>
        <w:t xml:space="preserve"> </w:t>
      </w:r>
      <w:r w:rsidRPr="00031F7A">
        <w:rPr>
          <w:rFonts w:ascii="Calibri" w:hAnsi="Calibri" w:cs="Calibri"/>
        </w:rPr>
        <w:t>we use tablets</w:t>
      </w:r>
      <w:r w:rsidRPr="00031F7A">
        <w:rPr>
          <w:rFonts w:ascii="Calibri" w:hAnsi="Calibri" w:cs="Calibri"/>
          <w:b/>
        </w:rPr>
        <w:t xml:space="preserve"> </w:t>
      </w:r>
      <w:r w:rsidRPr="00031F7A">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or messaging sites on to these devices. </w:t>
      </w:r>
    </w:p>
    <w:p w14:paraId="6B6EFA32" w14:textId="77777777" w:rsidR="005F4164" w:rsidRPr="00031F7A" w:rsidRDefault="005F4164" w:rsidP="005F4164">
      <w:pPr>
        <w:jc w:val="both"/>
        <w:rPr>
          <w:rFonts w:ascii="Calibri" w:hAnsi="Calibri" w:cs="Calibri"/>
        </w:rPr>
      </w:pPr>
    </w:p>
    <w:p w14:paraId="1B812E34" w14:textId="77777777" w:rsidR="005F4164" w:rsidRPr="00031F7A" w:rsidRDefault="005F4164" w:rsidP="005F4164">
      <w:pPr>
        <w:jc w:val="both"/>
        <w:rPr>
          <w:rFonts w:ascii="Calibri" w:hAnsi="Calibri" w:cs="Calibri"/>
        </w:rPr>
      </w:pPr>
      <w:r w:rsidRPr="00031F7A">
        <w:rPr>
          <w:rFonts w:ascii="Calibri" w:hAnsi="Calibri" w:cs="Calibri"/>
        </w:rPr>
        <w:t xml:space="preserve">We carry out routine checks to ensure that emails and text messages (where applicable) have not been sent from these devices and remind staff of the Whistleblowing policy if they observe staff breaching these safeguarding procedures. </w:t>
      </w:r>
    </w:p>
    <w:p w14:paraId="45D632DE" w14:textId="77777777" w:rsidR="005F4164" w:rsidRPr="00031F7A" w:rsidRDefault="005F4164" w:rsidP="005F4164">
      <w:pPr>
        <w:jc w:val="both"/>
        <w:rPr>
          <w:rFonts w:ascii="Calibri" w:hAnsi="Calibri" w:cs="Calibri"/>
        </w:rPr>
      </w:pPr>
      <w:r w:rsidRPr="00031F7A">
        <w:rPr>
          <w:rFonts w:ascii="Calibri" w:hAnsi="Calibri" w:cs="Calibri"/>
        </w:rPr>
        <w:t xml:space="preserve"> </w:t>
      </w:r>
    </w:p>
    <w:p w14:paraId="456A4E68" w14:textId="77777777" w:rsidR="005F4164" w:rsidRPr="00031F7A" w:rsidRDefault="005F4164" w:rsidP="005F416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F4164" w:rsidRPr="00261607" w14:paraId="21063DE7" w14:textId="77777777" w:rsidTr="00DB54BF">
        <w:trPr>
          <w:jc w:val="center"/>
        </w:trPr>
        <w:tc>
          <w:tcPr>
            <w:tcW w:w="2943" w:type="dxa"/>
            <w:tcBorders>
              <w:top w:val="single" w:sz="4" w:space="0" w:color="000000"/>
            </w:tcBorders>
            <w:vAlign w:val="center"/>
          </w:tcPr>
          <w:p w14:paraId="1A4ECADE" w14:textId="77777777" w:rsidR="005F4164" w:rsidRPr="00261607" w:rsidRDefault="005F4164" w:rsidP="00DB54BF">
            <w:pPr>
              <w:jc w:val="both"/>
              <w:rPr>
                <w:rFonts w:ascii="Calibri" w:eastAsia="Calibri" w:hAnsi="Calibri" w:cs="Calibri"/>
                <w:sz w:val="28"/>
                <w:szCs w:val="28"/>
              </w:rPr>
            </w:pPr>
            <w:r w:rsidRPr="00261607">
              <w:rPr>
                <w:rFonts w:ascii="Calibri" w:eastAsia="Arial" w:hAnsi="Calibri" w:cs="Calibri"/>
                <w:b/>
              </w:rPr>
              <w:t>This policy was adopted on</w:t>
            </w:r>
          </w:p>
        </w:tc>
        <w:tc>
          <w:tcPr>
            <w:tcW w:w="3408" w:type="dxa"/>
            <w:tcBorders>
              <w:top w:val="single" w:sz="4" w:space="0" w:color="000000"/>
            </w:tcBorders>
            <w:vAlign w:val="center"/>
          </w:tcPr>
          <w:p w14:paraId="5BC96D61" w14:textId="77777777" w:rsidR="005F4164" w:rsidRPr="00261607" w:rsidRDefault="005F4164" w:rsidP="00DB54BF">
            <w:pPr>
              <w:jc w:val="both"/>
              <w:rPr>
                <w:rFonts w:ascii="Calibri" w:eastAsia="Calibri" w:hAnsi="Calibri" w:cs="Calibri"/>
                <w:sz w:val="28"/>
                <w:szCs w:val="28"/>
              </w:rPr>
            </w:pPr>
            <w:r w:rsidRPr="00261607">
              <w:rPr>
                <w:rFonts w:ascii="Calibri" w:eastAsia="Arial" w:hAnsi="Calibri" w:cs="Calibri"/>
                <w:b/>
              </w:rPr>
              <w:t>Signed on behalf of the nursery</w:t>
            </w:r>
          </w:p>
        </w:tc>
        <w:tc>
          <w:tcPr>
            <w:tcW w:w="2754" w:type="dxa"/>
            <w:tcBorders>
              <w:top w:val="single" w:sz="4" w:space="0" w:color="000000"/>
            </w:tcBorders>
            <w:vAlign w:val="center"/>
          </w:tcPr>
          <w:p w14:paraId="59760E0F" w14:textId="77777777" w:rsidR="005F4164" w:rsidRPr="00261607" w:rsidRDefault="005F4164" w:rsidP="00DB54BF">
            <w:pPr>
              <w:jc w:val="both"/>
              <w:rPr>
                <w:rFonts w:ascii="Calibri" w:eastAsia="Calibri" w:hAnsi="Calibri" w:cs="Calibri"/>
                <w:sz w:val="28"/>
                <w:szCs w:val="28"/>
              </w:rPr>
            </w:pPr>
            <w:r w:rsidRPr="00261607">
              <w:rPr>
                <w:rFonts w:ascii="Calibri" w:eastAsia="Arial" w:hAnsi="Calibri" w:cs="Calibri"/>
                <w:b/>
              </w:rPr>
              <w:t>Date for review</w:t>
            </w:r>
          </w:p>
        </w:tc>
      </w:tr>
      <w:tr w:rsidR="005F4164" w:rsidRPr="00261607" w14:paraId="1E2BBD12" w14:textId="77777777" w:rsidTr="00DB54BF">
        <w:trPr>
          <w:jc w:val="center"/>
        </w:trPr>
        <w:tc>
          <w:tcPr>
            <w:tcW w:w="2943" w:type="dxa"/>
            <w:vAlign w:val="center"/>
          </w:tcPr>
          <w:p w14:paraId="07818257" w14:textId="074CACE5" w:rsidR="005F4164" w:rsidRPr="00261607" w:rsidRDefault="00261607" w:rsidP="00DB54BF">
            <w:pPr>
              <w:jc w:val="both"/>
              <w:rPr>
                <w:rFonts w:ascii="Calibri" w:eastAsia="Calibri" w:hAnsi="Calibri" w:cs="Calibri"/>
                <w:iCs/>
                <w:sz w:val="28"/>
                <w:szCs w:val="28"/>
              </w:rPr>
            </w:pPr>
            <w:r>
              <w:rPr>
                <w:rFonts w:ascii="Calibri" w:eastAsia="Arial" w:hAnsi="Calibri" w:cs="Calibri"/>
                <w:iCs/>
              </w:rPr>
              <w:t>January 2026</w:t>
            </w:r>
          </w:p>
        </w:tc>
        <w:tc>
          <w:tcPr>
            <w:tcW w:w="3408" w:type="dxa"/>
          </w:tcPr>
          <w:p w14:paraId="0E71F8A8" w14:textId="3DB15DED" w:rsidR="005F4164" w:rsidRPr="00261607" w:rsidRDefault="00261607" w:rsidP="00DB54BF">
            <w:pPr>
              <w:jc w:val="both"/>
              <w:rPr>
                <w:rFonts w:ascii="Dreaming Outloud Script Pro" w:eastAsia="Calibri" w:hAnsi="Dreaming Outloud Script Pro" w:cs="Dreaming Outloud Script Pro"/>
                <w:sz w:val="28"/>
                <w:szCs w:val="28"/>
              </w:rPr>
            </w:pPr>
            <w:proofErr w:type="spellStart"/>
            <w:proofErr w:type="gramStart"/>
            <w:r>
              <w:rPr>
                <w:rFonts w:ascii="Dreaming Outloud Script Pro" w:eastAsia="Calibri" w:hAnsi="Dreaming Outloud Script Pro" w:cs="Dreaming Outloud Script Pro"/>
                <w:sz w:val="28"/>
                <w:szCs w:val="28"/>
              </w:rPr>
              <w:t>A.Croasdell</w:t>
            </w:r>
            <w:proofErr w:type="spellEnd"/>
            <w:proofErr w:type="gramEnd"/>
          </w:p>
        </w:tc>
        <w:tc>
          <w:tcPr>
            <w:tcW w:w="2754" w:type="dxa"/>
          </w:tcPr>
          <w:p w14:paraId="455D0F96" w14:textId="7F8F0F8A" w:rsidR="005F4164" w:rsidRPr="00261607" w:rsidRDefault="00261607" w:rsidP="00DB54BF">
            <w:pPr>
              <w:jc w:val="both"/>
              <w:rPr>
                <w:rFonts w:ascii="Calibri" w:eastAsia="Calibri" w:hAnsi="Calibri" w:cs="Calibri"/>
                <w:iCs/>
                <w:sz w:val="28"/>
                <w:szCs w:val="28"/>
              </w:rPr>
            </w:pPr>
            <w:r w:rsidRPr="00261607">
              <w:rPr>
                <w:rFonts w:ascii="Calibri" w:eastAsia="Arial" w:hAnsi="Calibri" w:cs="Calibri"/>
                <w:iCs/>
              </w:rPr>
              <w:t>January 2027</w:t>
            </w:r>
          </w:p>
        </w:tc>
      </w:tr>
    </w:tbl>
    <w:p w14:paraId="0F010B46" w14:textId="77777777" w:rsidR="005F4164" w:rsidRDefault="005F4164" w:rsidP="005F4164">
      <w:pPr>
        <w:jc w:val="both"/>
        <w:rPr>
          <w:rFonts w:ascii="Calibri" w:hAnsi="Calibri" w:cs="Calibri"/>
          <w:sz w:val="32"/>
          <w:szCs w:val="32"/>
        </w:rPr>
      </w:pPr>
    </w:p>
    <w:tbl>
      <w:tblPr>
        <w:tblStyle w:val="TableGrid"/>
        <w:tblW w:w="0" w:type="auto"/>
        <w:tblLook w:val="04A0" w:firstRow="1" w:lastRow="0" w:firstColumn="1" w:lastColumn="0" w:noHBand="0" w:noVBand="1"/>
      </w:tblPr>
      <w:tblGrid>
        <w:gridCol w:w="2830"/>
        <w:gridCol w:w="3544"/>
        <w:gridCol w:w="2642"/>
      </w:tblGrid>
      <w:tr w:rsidR="007F1C19" w14:paraId="6C87FE0B" w14:textId="77777777" w:rsidTr="00A83027">
        <w:tc>
          <w:tcPr>
            <w:tcW w:w="2830" w:type="dxa"/>
          </w:tcPr>
          <w:p w14:paraId="2AEC1FDF" w14:textId="0E34D295" w:rsidR="007F1C19" w:rsidRPr="00E71D28" w:rsidRDefault="007F1C19" w:rsidP="005F4164">
            <w:pPr>
              <w:jc w:val="both"/>
              <w:rPr>
                <w:rFonts w:ascii="Calibri" w:hAnsi="Calibri" w:cs="Calibri"/>
                <w:b/>
                <w:bCs/>
              </w:rPr>
            </w:pPr>
            <w:r w:rsidRPr="00E71D28">
              <w:rPr>
                <w:rFonts w:ascii="Calibri" w:hAnsi="Calibri" w:cs="Calibri"/>
                <w:b/>
                <w:bCs/>
              </w:rPr>
              <w:t>Policy</w:t>
            </w:r>
            <w:r w:rsidR="00E71D28" w:rsidRPr="00E71D28">
              <w:rPr>
                <w:rFonts w:ascii="Calibri" w:hAnsi="Calibri" w:cs="Calibri"/>
                <w:b/>
                <w:bCs/>
              </w:rPr>
              <w:t xml:space="preserve"> updated</w:t>
            </w:r>
          </w:p>
        </w:tc>
        <w:tc>
          <w:tcPr>
            <w:tcW w:w="3544" w:type="dxa"/>
          </w:tcPr>
          <w:p w14:paraId="3F8F7558" w14:textId="5FD08CB2" w:rsidR="007F1C19" w:rsidRPr="00E71D28" w:rsidRDefault="007F1C19" w:rsidP="005F4164">
            <w:pPr>
              <w:jc w:val="both"/>
              <w:rPr>
                <w:rFonts w:ascii="Calibri" w:hAnsi="Calibri" w:cs="Calibri"/>
                <w:b/>
                <w:bCs/>
              </w:rPr>
            </w:pPr>
            <w:r w:rsidRPr="00E71D28">
              <w:rPr>
                <w:rFonts w:ascii="Calibri" w:hAnsi="Calibri" w:cs="Calibri"/>
                <w:b/>
                <w:bCs/>
              </w:rPr>
              <w:t>Signed on behalf of the nursery</w:t>
            </w:r>
          </w:p>
        </w:tc>
        <w:tc>
          <w:tcPr>
            <w:tcW w:w="2642" w:type="dxa"/>
          </w:tcPr>
          <w:p w14:paraId="7D9587CF" w14:textId="04E963D3" w:rsidR="007F1C19" w:rsidRPr="00E71D28" w:rsidRDefault="007F1C19" w:rsidP="005F4164">
            <w:pPr>
              <w:jc w:val="both"/>
              <w:rPr>
                <w:rFonts w:ascii="Calibri" w:hAnsi="Calibri" w:cs="Calibri"/>
                <w:b/>
                <w:bCs/>
              </w:rPr>
            </w:pPr>
            <w:r w:rsidRPr="00E71D28">
              <w:rPr>
                <w:rFonts w:ascii="Calibri" w:hAnsi="Calibri" w:cs="Calibri"/>
                <w:b/>
                <w:bCs/>
              </w:rPr>
              <w:t>Date for review</w:t>
            </w:r>
          </w:p>
        </w:tc>
      </w:tr>
      <w:tr w:rsidR="00E71D28" w14:paraId="7F5410AD" w14:textId="77777777" w:rsidTr="00E71D28">
        <w:tc>
          <w:tcPr>
            <w:tcW w:w="2830" w:type="dxa"/>
          </w:tcPr>
          <w:p w14:paraId="3829D0ED" w14:textId="627EAECF" w:rsidR="00E71D28" w:rsidRPr="00E71D28" w:rsidRDefault="00E71D28" w:rsidP="00E71D28">
            <w:pPr>
              <w:jc w:val="both"/>
              <w:rPr>
                <w:rFonts w:ascii="Candara" w:hAnsi="Candara" w:cs="Calibri"/>
              </w:rPr>
            </w:pPr>
            <w:r w:rsidRPr="00E71D28">
              <w:rPr>
                <w:rFonts w:ascii="Candara" w:hAnsi="Candara" w:cs="Calibri"/>
              </w:rPr>
              <w:t>September 2026</w:t>
            </w:r>
          </w:p>
        </w:tc>
        <w:tc>
          <w:tcPr>
            <w:tcW w:w="3544" w:type="dxa"/>
          </w:tcPr>
          <w:p w14:paraId="3740E159" w14:textId="47CF08F5" w:rsidR="00E71D28" w:rsidRPr="00E71D28" w:rsidRDefault="00E71D28" w:rsidP="00E71D28">
            <w:pPr>
              <w:jc w:val="both"/>
              <w:rPr>
                <w:rFonts w:ascii="Candara" w:hAnsi="Candara" w:cs="Calibri"/>
              </w:rPr>
            </w:pPr>
            <w:proofErr w:type="spellStart"/>
            <w:proofErr w:type="gramStart"/>
            <w:r>
              <w:rPr>
                <w:rFonts w:ascii="Dreaming Outloud Script Pro" w:eastAsia="Calibri" w:hAnsi="Dreaming Outloud Script Pro" w:cs="Dreaming Outloud Script Pro"/>
                <w:sz w:val="28"/>
                <w:szCs w:val="28"/>
              </w:rPr>
              <w:t>A.Croasdell</w:t>
            </w:r>
            <w:proofErr w:type="spellEnd"/>
            <w:proofErr w:type="gramEnd"/>
          </w:p>
        </w:tc>
        <w:tc>
          <w:tcPr>
            <w:tcW w:w="2642" w:type="dxa"/>
          </w:tcPr>
          <w:p w14:paraId="4F11F796" w14:textId="6B2FF4E9" w:rsidR="00E71D28" w:rsidRPr="00E71D28" w:rsidRDefault="00E71D28" w:rsidP="00E71D28">
            <w:pPr>
              <w:jc w:val="both"/>
              <w:rPr>
                <w:rFonts w:ascii="Candara" w:hAnsi="Candara" w:cs="Calibri"/>
              </w:rPr>
            </w:pPr>
            <w:r>
              <w:rPr>
                <w:rFonts w:ascii="Candara" w:hAnsi="Candara" w:cs="Calibri"/>
              </w:rPr>
              <w:t>September 2027</w:t>
            </w:r>
          </w:p>
        </w:tc>
      </w:tr>
    </w:tbl>
    <w:p w14:paraId="0DEA532B" w14:textId="77777777" w:rsidR="007F1C19" w:rsidRPr="00261607" w:rsidRDefault="007F1C19" w:rsidP="005F4164">
      <w:pPr>
        <w:jc w:val="both"/>
        <w:rPr>
          <w:rFonts w:ascii="Calibri" w:hAnsi="Calibri" w:cs="Calibri"/>
          <w:sz w:val="32"/>
          <w:szCs w:val="32"/>
        </w:rPr>
      </w:pPr>
    </w:p>
    <w:p w14:paraId="7F63694A" w14:textId="77777777" w:rsidR="002E2EA5" w:rsidRPr="000F24E0" w:rsidRDefault="002E2EA5" w:rsidP="00C128FC">
      <w:pPr>
        <w:rPr>
          <w:sz w:val="2"/>
          <w:szCs w:val="2"/>
          <w:lang w:val="en-US"/>
        </w:rPr>
      </w:pPr>
    </w:p>
    <w:sectPr w:rsidR="002E2EA5" w:rsidRPr="000F24E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5C039" w14:textId="77777777" w:rsidR="00EF694F" w:rsidRDefault="00EF694F" w:rsidP="007A3117">
      <w:r>
        <w:separator/>
      </w:r>
    </w:p>
  </w:endnote>
  <w:endnote w:type="continuationSeparator" w:id="0">
    <w:p w14:paraId="3E04D660" w14:textId="77777777" w:rsidR="00EF694F" w:rsidRDefault="00EF694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reaming Outloud Script Pro">
    <w:charset w:val="00"/>
    <w:family w:val="script"/>
    <w:pitch w:val="variable"/>
    <w:sig w:usb0="800000EF" w:usb1="0000000A" w:usb2="00000008"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A3EE3EE" w:rsidR="007A3117" w:rsidRDefault="007A3117" w:rsidP="00261607">
                              <w:pPr>
                                <w:pStyle w:val="Foo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A3EE3EE" w:rsidR="007A3117" w:rsidRDefault="007A3117" w:rsidP="00261607">
                        <w:pPr>
                          <w:pStyle w:val="Footer"/>
                        </w:pP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409D9" w14:textId="77777777" w:rsidR="00EF694F" w:rsidRDefault="00EF694F" w:rsidP="007A3117">
      <w:r>
        <w:separator/>
      </w:r>
    </w:p>
  </w:footnote>
  <w:footnote w:type="continuationSeparator" w:id="0">
    <w:p w14:paraId="3E4B994D" w14:textId="77777777" w:rsidR="00EF694F" w:rsidRDefault="00EF694F"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0"/>
  </w:num>
  <w:num w:numId="4" w16cid:durableId="627320785">
    <w:abstractNumId w:val="5"/>
  </w:num>
  <w:num w:numId="5" w16cid:durableId="1238898450">
    <w:abstractNumId w:val="4"/>
  </w:num>
  <w:num w:numId="6" w16cid:durableId="1682851465">
    <w:abstractNumId w:val="1"/>
  </w:num>
  <w:num w:numId="7" w16cid:durableId="166115744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A02A6"/>
    <w:rsid w:val="000A5A41"/>
    <w:rsid w:val="000B38A4"/>
    <w:rsid w:val="000F24E0"/>
    <w:rsid w:val="00102712"/>
    <w:rsid w:val="00147B8F"/>
    <w:rsid w:val="00155E21"/>
    <w:rsid w:val="001F42E7"/>
    <w:rsid w:val="002168C5"/>
    <w:rsid w:val="00261607"/>
    <w:rsid w:val="002E2EA5"/>
    <w:rsid w:val="00301687"/>
    <w:rsid w:val="00312699"/>
    <w:rsid w:val="003161E6"/>
    <w:rsid w:val="00317966"/>
    <w:rsid w:val="0032647D"/>
    <w:rsid w:val="003331DB"/>
    <w:rsid w:val="003471A6"/>
    <w:rsid w:val="00364048"/>
    <w:rsid w:val="00395694"/>
    <w:rsid w:val="003961D6"/>
    <w:rsid w:val="004A31F3"/>
    <w:rsid w:val="004B398A"/>
    <w:rsid w:val="004B4CC3"/>
    <w:rsid w:val="004C2485"/>
    <w:rsid w:val="004F1E56"/>
    <w:rsid w:val="005D5D3B"/>
    <w:rsid w:val="005F4164"/>
    <w:rsid w:val="00604E3E"/>
    <w:rsid w:val="006208D0"/>
    <w:rsid w:val="00625DC4"/>
    <w:rsid w:val="00626A40"/>
    <w:rsid w:val="00636838"/>
    <w:rsid w:val="00660ED8"/>
    <w:rsid w:val="006A02D1"/>
    <w:rsid w:val="00700A28"/>
    <w:rsid w:val="00730F75"/>
    <w:rsid w:val="0075362B"/>
    <w:rsid w:val="0077475C"/>
    <w:rsid w:val="0078206F"/>
    <w:rsid w:val="007A3117"/>
    <w:rsid w:val="007F1C19"/>
    <w:rsid w:val="00827029"/>
    <w:rsid w:val="0086760E"/>
    <w:rsid w:val="009B30E1"/>
    <w:rsid w:val="009D6487"/>
    <w:rsid w:val="00A7043E"/>
    <w:rsid w:val="00A83027"/>
    <w:rsid w:val="00AC36ED"/>
    <w:rsid w:val="00B82EFE"/>
    <w:rsid w:val="00C128FC"/>
    <w:rsid w:val="00C21D30"/>
    <w:rsid w:val="00C821B8"/>
    <w:rsid w:val="00CF1B0F"/>
    <w:rsid w:val="00D717AC"/>
    <w:rsid w:val="00D74B58"/>
    <w:rsid w:val="00DB04B4"/>
    <w:rsid w:val="00E20AD2"/>
    <w:rsid w:val="00E43ADD"/>
    <w:rsid w:val="00E52AD1"/>
    <w:rsid w:val="00E71D28"/>
    <w:rsid w:val="00EC0577"/>
    <w:rsid w:val="00EF694F"/>
    <w:rsid w:val="00F14764"/>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192C9834-CF25-479B-98EA-882EDED00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jenny Dicker</cp:lastModifiedBy>
  <cp:revision>8</cp:revision>
  <cp:lastPrinted>2026-01-20T10:54:00Z</cp:lastPrinted>
  <dcterms:created xsi:type="dcterms:W3CDTF">2026-01-20T10:55:00Z</dcterms:created>
  <dcterms:modified xsi:type="dcterms:W3CDTF">2026-09-08T08:33:00Z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